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5A" w:rsidRDefault="0027115A" w:rsidP="007A6EFA">
      <w:pPr>
        <w:ind w:left="57" w:right="1418"/>
        <w:jc w:val="both"/>
        <w:rPr>
          <w:i/>
          <w:sz w:val="24"/>
          <w:szCs w:val="24"/>
        </w:rPr>
      </w:pPr>
      <w:proofErr w:type="spellStart"/>
      <w:r w:rsidRPr="0027115A">
        <w:rPr>
          <w:i/>
          <w:sz w:val="24"/>
          <w:szCs w:val="24"/>
        </w:rPr>
        <w:t>NovoSlide</w:t>
      </w:r>
      <w:proofErr w:type="spellEnd"/>
      <w:r w:rsidRPr="0027115A">
        <w:rPr>
          <w:i/>
          <w:sz w:val="24"/>
          <w:szCs w:val="24"/>
        </w:rPr>
        <w:t xml:space="preserve"> Wall R</w:t>
      </w:r>
      <w:bookmarkStart w:id="0" w:name="_GoBack"/>
      <w:bookmarkEnd w:id="0"/>
      <w:r w:rsidRPr="0027115A">
        <w:rPr>
          <w:i/>
          <w:sz w:val="24"/>
          <w:szCs w:val="24"/>
        </w:rPr>
        <w:t>apid</w:t>
      </w:r>
    </w:p>
    <w:p w:rsidR="0063150F" w:rsidRPr="001620B7" w:rsidRDefault="0063150F" w:rsidP="0063150F">
      <w:pPr>
        <w:ind w:left="57" w:right="1418"/>
        <w:jc w:val="both"/>
        <w:rPr>
          <w:i/>
          <w:sz w:val="8"/>
          <w:szCs w:val="8"/>
        </w:rPr>
      </w:pPr>
    </w:p>
    <w:p w:rsidR="00AE1D11" w:rsidRPr="00F03F85" w:rsidRDefault="0027115A" w:rsidP="007A6EFA">
      <w:pPr>
        <w:ind w:left="57" w:right="1418"/>
        <w:jc w:val="both"/>
        <w:rPr>
          <w:b/>
          <w:i/>
          <w:sz w:val="28"/>
          <w:szCs w:val="28"/>
        </w:rPr>
      </w:pPr>
      <w:r w:rsidRPr="00F03F85">
        <w:rPr>
          <w:b/>
          <w:i/>
          <w:sz w:val="28"/>
          <w:szCs w:val="28"/>
        </w:rPr>
        <w:t>Schweben statt schieben</w:t>
      </w:r>
      <w:r w:rsidR="0063150F" w:rsidRPr="00F03F85">
        <w:rPr>
          <w:b/>
          <w:i/>
          <w:sz w:val="28"/>
          <w:szCs w:val="28"/>
        </w:rPr>
        <w:t>:</w:t>
      </w:r>
      <w:r w:rsidRPr="00F03F85">
        <w:rPr>
          <w:b/>
          <w:i/>
          <w:sz w:val="28"/>
          <w:szCs w:val="28"/>
        </w:rPr>
        <w:t xml:space="preserve"> Neues Türsystem </w:t>
      </w:r>
    </w:p>
    <w:p w:rsidR="0027115A" w:rsidRPr="00F03F85" w:rsidRDefault="0027115A" w:rsidP="007A6EFA">
      <w:pPr>
        <w:ind w:left="57" w:right="1418"/>
        <w:jc w:val="both"/>
        <w:rPr>
          <w:b/>
          <w:i/>
          <w:sz w:val="28"/>
          <w:szCs w:val="28"/>
        </w:rPr>
      </w:pPr>
      <w:r w:rsidRPr="00F03F85">
        <w:rPr>
          <w:b/>
          <w:i/>
          <w:sz w:val="28"/>
          <w:szCs w:val="28"/>
        </w:rPr>
        <w:t>überzeugt durch Komfort, Eleganz und Vielseitigkeit</w:t>
      </w:r>
    </w:p>
    <w:p w:rsidR="00AE1D11" w:rsidRDefault="00AE1D11" w:rsidP="00AA399C">
      <w:pPr>
        <w:spacing w:line="312" w:lineRule="auto"/>
        <w:ind w:left="57" w:right="1417"/>
        <w:jc w:val="both"/>
        <w:rPr>
          <w:b/>
          <w:bCs/>
          <w:sz w:val="24"/>
          <w:szCs w:val="24"/>
        </w:rPr>
      </w:pPr>
    </w:p>
    <w:p w:rsidR="002624A3" w:rsidRDefault="00AA399C" w:rsidP="002624A3">
      <w:pPr>
        <w:spacing w:line="312" w:lineRule="auto"/>
        <w:ind w:left="57" w:right="1417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5A6F3A">
        <w:rPr>
          <w:b/>
          <w:bCs/>
          <w:sz w:val="24"/>
          <w:szCs w:val="24"/>
        </w:rPr>
        <w:t>erth, im</w:t>
      </w:r>
      <w:r w:rsidRPr="005F1927">
        <w:rPr>
          <w:b/>
          <w:bCs/>
          <w:sz w:val="24"/>
          <w:szCs w:val="24"/>
        </w:rPr>
        <w:t xml:space="preserve"> </w:t>
      </w:r>
      <w:r w:rsidR="00F4116F">
        <w:rPr>
          <w:b/>
          <w:bCs/>
          <w:sz w:val="24"/>
          <w:szCs w:val="24"/>
        </w:rPr>
        <w:t>Januar</w:t>
      </w:r>
      <w:r w:rsidRPr="005F1927">
        <w:rPr>
          <w:b/>
          <w:bCs/>
          <w:sz w:val="24"/>
          <w:szCs w:val="24"/>
        </w:rPr>
        <w:t xml:space="preserve"> 201</w:t>
      </w:r>
      <w:r w:rsidR="00F4116F">
        <w:rPr>
          <w:b/>
          <w:bCs/>
          <w:sz w:val="24"/>
          <w:szCs w:val="24"/>
        </w:rPr>
        <w:t>9</w:t>
      </w:r>
      <w:r w:rsidRPr="00990D47">
        <w:rPr>
          <w:b/>
          <w:bCs/>
          <w:sz w:val="24"/>
          <w:szCs w:val="24"/>
        </w:rPr>
        <w:t xml:space="preserve">. </w:t>
      </w:r>
      <w:r w:rsidR="00CC3F5E" w:rsidRPr="00CC3F5E">
        <w:rPr>
          <w:bCs/>
          <w:i/>
          <w:sz w:val="24"/>
          <w:szCs w:val="24"/>
        </w:rPr>
        <w:t>Automatische</w:t>
      </w:r>
      <w:r w:rsidR="00CC3F5E">
        <w:rPr>
          <w:b/>
          <w:bCs/>
          <w:sz w:val="24"/>
          <w:szCs w:val="24"/>
        </w:rPr>
        <w:t xml:space="preserve"> </w:t>
      </w:r>
      <w:r w:rsidR="00CC3F5E">
        <w:rPr>
          <w:bCs/>
          <w:i/>
          <w:sz w:val="24"/>
          <w:szCs w:val="24"/>
        </w:rPr>
        <w:t>Schiebetüren gehören im Einzelhandel und öffentlichen Gebäuden schon lange zum Alltag. In deutschen Wohnungen</w:t>
      </w:r>
      <w:r w:rsidR="002624A3">
        <w:rPr>
          <w:bCs/>
          <w:i/>
          <w:sz w:val="24"/>
          <w:szCs w:val="24"/>
        </w:rPr>
        <w:t xml:space="preserve">, Büros oder Praxen </w:t>
      </w:r>
      <w:r w:rsidR="004F24EF">
        <w:rPr>
          <w:bCs/>
          <w:i/>
          <w:sz w:val="24"/>
          <w:szCs w:val="24"/>
        </w:rPr>
        <w:t xml:space="preserve">sind sie, anders als z. B. in Italien oder Frankreich, noch die Ausnahme. </w:t>
      </w:r>
      <w:r w:rsidR="000915F1">
        <w:rPr>
          <w:bCs/>
          <w:i/>
          <w:sz w:val="24"/>
          <w:szCs w:val="24"/>
        </w:rPr>
        <w:t xml:space="preserve">Mit der neuen Schiebetür </w:t>
      </w:r>
      <w:proofErr w:type="spellStart"/>
      <w:r w:rsidR="000915F1" w:rsidRPr="000915F1">
        <w:rPr>
          <w:bCs/>
          <w:i/>
          <w:sz w:val="24"/>
          <w:szCs w:val="24"/>
        </w:rPr>
        <w:t>NovoSlide</w:t>
      </w:r>
      <w:proofErr w:type="spellEnd"/>
      <w:r w:rsidR="000915F1" w:rsidRPr="000915F1">
        <w:rPr>
          <w:bCs/>
          <w:i/>
          <w:sz w:val="24"/>
          <w:szCs w:val="24"/>
        </w:rPr>
        <w:t xml:space="preserve"> Wall Rapid</w:t>
      </w:r>
      <w:r w:rsidR="000915F1">
        <w:rPr>
          <w:bCs/>
          <w:i/>
          <w:sz w:val="24"/>
          <w:szCs w:val="24"/>
        </w:rPr>
        <w:t xml:space="preserve"> sorgt Novoferm nun für reibungslose Bewegung auf diesem Markt. Das vor der Wand laufende Türsystem </w:t>
      </w:r>
      <w:r w:rsidR="005D6A6F">
        <w:rPr>
          <w:bCs/>
          <w:i/>
          <w:sz w:val="24"/>
          <w:szCs w:val="24"/>
        </w:rPr>
        <w:t>wertet</w:t>
      </w:r>
      <w:r w:rsidR="00EE224E">
        <w:rPr>
          <w:bCs/>
          <w:i/>
          <w:sz w:val="24"/>
          <w:szCs w:val="24"/>
        </w:rPr>
        <w:t xml:space="preserve"> </w:t>
      </w:r>
      <w:r w:rsidR="005D6A6F">
        <w:rPr>
          <w:bCs/>
          <w:i/>
          <w:sz w:val="24"/>
          <w:szCs w:val="24"/>
        </w:rPr>
        <w:t>private wie geschäftlich genutzte Räume sichtbar auf.</w:t>
      </w:r>
      <w:r w:rsidR="00EE224E">
        <w:rPr>
          <w:bCs/>
          <w:i/>
          <w:sz w:val="24"/>
          <w:szCs w:val="24"/>
        </w:rPr>
        <w:t xml:space="preserve"> </w:t>
      </w:r>
      <w:r w:rsidR="005D6A6F">
        <w:rPr>
          <w:bCs/>
          <w:i/>
          <w:sz w:val="24"/>
          <w:szCs w:val="24"/>
        </w:rPr>
        <w:t>Es</w:t>
      </w:r>
      <w:r w:rsidR="00EE224E">
        <w:rPr>
          <w:bCs/>
          <w:i/>
          <w:sz w:val="24"/>
          <w:szCs w:val="24"/>
        </w:rPr>
        <w:t xml:space="preserve"> überzeug</w:t>
      </w:r>
      <w:r w:rsidR="005D6A6F">
        <w:rPr>
          <w:bCs/>
          <w:i/>
          <w:sz w:val="24"/>
          <w:szCs w:val="24"/>
        </w:rPr>
        <w:t>t</w:t>
      </w:r>
      <w:r w:rsidR="00EE224E">
        <w:rPr>
          <w:bCs/>
          <w:i/>
          <w:sz w:val="24"/>
          <w:szCs w:val="24"/>
        </w:rPr>
        <w:t xml:space="preserve"> durch </w:t>
      </w:r>
      <w:r w:rsidR="005A4FFD">
        <w:rPr>
          <w:bCs/>
          <w:i/>
          <w:sz w:val="24"/>
          <w:szCs w:val="24"/>
        </w:rPr>
        <w:t>einen</w:t>
      </w:r>
      <w:r w:rsidR="00EE224E">
        <w:rPr>
          <w:bCs/>
          <w:i/>
          <w:sz w:val="24"/>
          <w:szCs w:val="24"/>
        </w:rPr>
        <w:t xml:space="preserve"> integrierten </w:t>
      </w:r>
      <w:r w:rsidR="00ED73AC">
        <w:rPr>
          <w:bCs/>
          <w:i/>
          <w:sz w:val="24"/>
          <w:szCs w:val="24"/>
        </w:rPr>
        <w:t xml:space="preserve">intelligenten </w:t>
      </w:r>
      <w:r w:rsidR="00EE224E">
        <w:rPr>
          <w:bCs/>
          <w:i/>
          <w:sz w:val="24"/>
          <w:szCs w:val="24"/>
        </w:rPr>
        <w:t xml:space="preserve">Magnetschwebeantrieb, </w:t>
      </w:r>
      <w:r w:rsidR="00ED73AC">
        <w:rPr>
          <w:bCs/>
          <w:i/>
          <w:sz w:val="24"/>
          <w:szCs w:val="24"/>
        </w:rPr>
        <w:t xml:space="preserve">der </w:t>
      </w:r>
      <w:r w:rsidR="00CA317C">
        <w:rPr>
          <w:bCs/>
          <w:i/>
          <w:sz w:val="24"/>
          <w:szCs w:val="24"/>
        </w:rPr>
        <w:t>sehr flexibel</w:t>
      </w:r>
      <w:r w:rsidR="00ED73AC">
        <w:rPr>
          <w:bCs/>
          <w:i/>
          <w:sz w:val="24"/>
          <w:szCs w:val="24"/>
        </w:rPr>
        <w:t xml:space="preserve"> angesteuert werden kann. </w:t>
      </w:r>
      <w:proofErr w:type="spellStart"/>
      <w:r w:rsidR="00ED73AC" w:rsidRPr="00ED73AC">
        <w:rPr>
          <w:bCs/>
          <w:i/>
          <w:sz w:val="24"/>
          <w:szCs w:val="24"/>
        </w:rPr>
        <w:t>NovoSlide</w:t>
      </w:r>
      <w:proofErr w:type="spellEnd"/>
      <w:r w:rsidR="00ED73AC" w:rsidRPr="00ED73AC">
        <w:rPr>
          <w:bCs/>
          <w:i/>
          <w:sz w:val="24"/>
          <w:szCs w:val="24"/>
        </w:rPr>
        <w:t xml:space="preserve"> Wall Rapid</w:t>
      </w:r>
      <w:r w:rsidR="00ED73AC">
        <w:rPr>
          <w:bCs/>
          <w:i/>
          <w:sz w:val="24"/>
          <w:szCs w:val="24"/>
        </w:rPr>
        <w:t xml:space="preserve"> </w:t>
      </w:r>
      <w:r w:rsidR="005D6A6F">
        <w:rPr>
          <w:bCs/>
          <w:i/>
          <w:sz w:val="24"/>
          <w:szCs w:val="24"/>
        </w:rPr>
        <w:t xml:space="preserve">ist </w:t>
      </w:r>
      <w:r w:rsidR="005A4FFD">
        <w:rPr>
          <w:bCs/>
          <w:i/>
          <w:sz w:val="24"/>
          <w:szCs w:val="24"/>
        </w:rPr>
        <w:t>e</w:t>
      </w:r>
      <w:r w:rsidR="003547CD">
        <w:rPr>
          <w:bCs/>
          <w:i/>
          <w:sz w:val="24"/>
          <w:szCs w:val="24"/>
        </w:rPr>
        <w:t xml:space="preserve">ine technologisch fortschrittliche und hochelegante Türoption, die buchstäblich mehr Raum </w:t>
      </w:r>
      <w:r w:rsidR="005A4FFD">
        <w:rPr>
          <w:bCs/>
          <w:i/>
          <w:sz w:val="24"/>
          <w:szCs w:val="24"/>
        </w:rPr>
        <w:t>schafft</w:t>
      </w:r>
      <w:r w:rsidR="003547CD">
        <w:rPr>
          <w:bCs/>
          <w:i/>
          <w:sz w:val="24"/>
          <w:szCs w:val="24"/>
        </w:rPr>
        <w:t>, barrierefreie Durchgänge ermöglicht und aufgrund des wartungsfreien Antriebs sowie der Steuerungsoptionen auch für Gebäude mit hoher Publikumsfrequenz geeignet ist.</w:t>
      </w:r>
    </w:p>
    <w:p w:rsidR="003547CD" w:rsidRDefault="003547CD" w:rsidP="003547CD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DD705E" w:rsidRDefault="003547CD" w:rsidP="002624A3">
      <w:pPr>
        <w:spacing w:line="312" w:lineRule="auto"/>
        <w:ind w:left="57" w:right="1417"/>
        <w:jc w:val="both"/>
        <w:rPr>
          <w:bCs/>
          <w:sz w:val="24"/>
          <w:szCs w:val="24"/>
        </w:rPr>
      </w:pPr>
      <w:proofErr w:type="spellStart"/>
      <w:r w:rsidRPr="003547CD">
        <w:rPr>
          <w:bCs/>
          <w:sz w:val="24"/>
          <w:szCs w:val="24"/>
        </w:rPr>
        <w:t>NovoSlide</w:t>
      </w:r>
      <w:proofErr w:type="spellEnd"/>
      <w:r w:rsidRPr="003547CD">
        <w:rPr>
          <w:bCs/>
          <w:sz w:val="24"/>
          <w:szCs w:val="24"/>
        </w:rPr>
        <w:t xml:space="preserve"> Wall Rapid </w:t>
      </w:r>
      <w:r>
        <w:rPr>
          <w:bCs/>
          <w:sz w:val="24"/>
          <w:szCs w:val="24"/>
        </w:rPr>
        <w:t xml:space="preserve">ist die konsequente Fortentwicklung des </w:t>
      </w:r>
      <w:r w:rsidRPr="003547CD">
        <w:rPr>
          <w:bCs/>
          <w:sz w:val="24"/>
          <w:szCs w:val="24"/>
        </w:rPr>
        <w:t>manuell zu bedienende</w:t>
      </w:r>
      <w:r>
        <w:rPr>
          <w:bCs/>
          <w:sz w:val="24"/>
          <w:szCs w:val="24"/>
        </w:rPr>
        <w:t>n</w:t>
      </w:r>
      <w:r w:rsidRPr="003547CD">
        <w:rPr>
          <w:bCs/>
          <w:sz w:val="24"/>
          <w:szCs w:val="24"/>
        </w:rPr>
        <w:t xml:space="preserve"> Schiebetürsystem</w:t>
      </w:r>
      <w:r w:rsidR="005D6A6F">
        <w:rPr>
          <w:bCs/>
          <w:sz w:val="24"/>
          <w:szCs w:val="24"/>
        </w:rPr>
        <w:t>s</w:t>
      </w:r>
      <w:r w:rsidR="005D6A6F" w:rsidRPr="005D6A6F">
        <w:t xml:space="preserve"> </w:t>
      </w:r>
      <w:proofErr w:type="spellStart"/>
      <w:r w:rsidR="005D6A6F" w:rsidRPr="005D6A6F">
        <w:rPr>
          <w:bCs/>
          <w:sz w:val="24"/>
          <w:szCs w:val="24"/>
        </w:rPr>
        <w:t>NovoSlide</w:t>
      </w:r>
      <w:proofErr w:type="spellEnd"/>
      <w:r w:rsidR="005D6A6F" w:rsidRPr="005D6A6F">
        <w:rPr>
          <w:bCs/>
          <w:sz w:val="24"/>
          <w:szCs w:val="24"/>
        </w:rPr>
        <w:t xml:space="preserve"> Wall</w:t>
      </w:r>
      <w:r w:rsidR="00D224C5">
        <w:rPr>
          <w:bCs/>
          <w:sz w:val="24"/>
          <w:szCs w:val="24"/>
        </w:rPr>
        <w:t>.</w:t>
      </w:r>
      <w:r w:rsidR="00CA317C">
        <w:rPr>
          <w:bCs/>
          <w:sz w:val="24"/>
          <w:szCs w:val="24"/>
        </w:rPr>
        <w:t xml:space="preserve"> </w:t>
      </w:r>
      <w:r w:rsidR="00D224C5">
        <w:rPr>
          <w:bCs/>
          <w:sz w:val="24"/>
          <w:szCs w:val="24"/>
        </w:rPr>
        <w:t xml:space="preserve">Die </w:t>
      </w:r>
      <w:proofErr w:type="spellStart"/>
      <w:r w:rsidR="00DD705E" w:rsidRPr="00DD705E">
        <w:rPr>
          <w:bCs/>
          <w:sz w:val="24"/>
          <w:szCs w:val="24"/>
        </w:rPr>
        <w:t>NovoSlide</w:t>
      </w:r>
      <w:proofErr w:type="spellEnd"/>
      <w:r w:rsidR="00DD705E" w:rsidRPr="00DD705E">
        <w:rPr>
          <w:bCs/>
          <w:sz w:val="24"/>
          <w:szCs w:val="24"/>
        </w:rPr>
        <w:t xml:space="preserve"> Wall </w:t>
      </w:r>
      <w:r w:rsidR="00DD705E">
        <w:rPr>
          <w:bCs/>
          <w:sz w:val="24"/>
          <w:szCs w:val="24"/>
        </w:rPr>
        <w:t xml:space="preserve">ist </w:t>
      </w:r>
      <w:r w:rsidR="00CA317C">
        <w:rPr>
          <w:bCs/>
          <w:sz w:val="24"/>
          <w:szCs w:val="24"/>
        </w:rPr>
        <w:t xml:space="preserve">ausgelegt </w:t>
      </w:r>
      <w:r>
        <w:rPr>
          <w:bCs/>
          <w:sz w:val="24"/>
          <w:szCs w:val="24"/>
        </w:rPr>
        <w:t xml:space="preserve">für </w:t>
      </w:r>
      <w:r w:rsidRPr="003547CD">
        <w:rPr>
          <w:bCs/>
          <w:sz w:val="24"/>
          <w:szCs w:val="24"/>
        </w:rPr>
        <w:t xml:space="preserve">Stahl-, Holz-, Glas- oder Aluminiumrahmentüren </w:t>
      </w:r>
      <w:r w:rsidR="00DD705E">
        <w:rPr>
          <w:bCs/>
          <w:sz w:val="24"/>
          <w:szCs w:val="24"/>
        </w:rPr>
        <w:t>und</w:t>
      </w:r>
      <w:r w:rsidR="005D6A6F">
        <w:rPr>
          <w:bCs/>
          <w:sz w:val="24"/>
          <w:szCs w:val="24"/>
        </w:rPr>
        <w:t xml:space="preserve"> </w:t>
      </w:r>
      <w:r w:rsidR="00CA317C">
        <w:rPr>
          <w:bCs/>
          <w:sz w:val="24"/>
          <w:szCs w:val="24"/>
        </w:rPr>
        <w:t xml:space="preserve">überzeugt </w:t>
      </w:r>
      <w:r w:rsidRPr="003547CD">
        <w:rPr>
          <w:bCs/>
          <w:sz w:val="24"/>
          <w:szCs w:val="24"/>
        </w:rPr>
        <w:t xml:space="preserve">durch </w:t>
      </w:r>
      <w:r>
        <w:rPr>
          <w:bCs/>
          <w:sz w:val="24"/>
          <w:szCs w:val="24"/>
        </w:rPr>
        <w:t xml:space="preserve">seine </w:t>
      </w:r>
      <w:r w:rsidRPr="003547CD">
        <w:rPr>
          <w:bCs/>
          <w:sz w:val="24"/>
          <w:szCs w:val="24"/>
        </w:rPr>
        <w:t>sehr hochwertige</w:t>
      </w:r>
      <w:r>
        <w:rPr>
          <w:bCs/>
          <w:sz w:val="24"/>
          <w:szCs w:val="24"/>
        </w:rPr>
        <w:t>n</w:t>
      </w:r>
      <w:r w:rsidRPr="003547CD">
        <w:rPr>
          <w:bCs/>
          <w:sz w:val="24"/>
          <w:szCs w:val="24"/>
        </w:rPr>
        <w:t xml:space="preserve"> Rollwagen</w:t>
      </w:r>
      <w:r>
        <w:rPr>
          <w:bCs/>
          <w:sz w:val="24"/>
          <w:szCs w:val="24"/>
        </w:rPr>
        <w:t xml:space="preserve">, die sich </w:t>
      </w:r>
      <w:r w:rsidR="00CA317C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einer aluminiumverblendeten und </w:t>
      </w:r>
      <w:r w:rsidRPr="003547CD">
        <w:rPr>
          <w:bCs/>
          <w:sz w:val="24"/>
          <w:szCs w:val="24"/>
        </w:rPr>
        <w:t>robusten Aluminiumlaufschiene in Edelstahloptik</w:t>
      </w:r>
      <w:r>
        <w:rPr>
          <w:bCs/>
          <w:sz w:val="24"/>
          <w:szCs w:val="24"/>
        </w:rPr>
        <w:t xml:space="preserve"> bewegen. </w:t>
      </w:r>
      <w:r w:rsidR="00CA317C">
        <w:rPr>
          <w:bCs/>
          <w:sz w:val="24"/>
          <w:szCs w:val="24"/>
        </w:rPr>
        <w:t xml:space="preserve">Diese Kombination ermöglicht ein besonders ruhiges und einfaches Schieben des Türblatts bis zu einem Türblattgewicht von 120 kg. </w:t>
      </w:r>
    </w:p>
    <w:p w:rsidR="00DD705E" w:rsidRDefault="00DD705E" w:rsidP="002624A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8D30BB" w:rsidRDefault="00CA317C" w:rsidP="002624A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Optional </w:t>
      </w:r>
      <w:r w:rsidR="00DD705E">
        <w:rPr>
          <w:bCs/>
          <w:sz w:val="24"/>
          <w:szCs w:val="24"/>
        </w:rPr>
        <w:t xml:space="preserve">kann die </w:t>
      </w:r>
      <w:proofErr w:type="spellStart"/>
      <w:r w:rsidR="00DD705E" w:rsidRPr="00DD705E">
        <w:rPr>
          <w:bCs/>
          <w:sz w:val="24"/>
          <w:szCs w:val="24"/>
        </w:rPr>
        <w:t>NovoSlide</w:t>
      </w:r>
      <w:proofErr w:type="spellEnd"/>
      <w:r w:rsidR="00DD705E" w:rsidRPr="00DD705E">
        <w:rPr>
          <w:bCs/>
          <w:sz w:val="24"/>
          <w:szCs w:val="24"/>
        </w:rPr>
        <w:t xml:space="preserve"> Wall </w:t>
      </w:r>
      <w:r w:rsidR="00DD705E">
        <w:rPr>
          <w:bCs/>
          <w:sz w:val="24"/>
          <w:szCs w:val="24"/>
        </w:rPr>
        <w:t xml:space="preserve">mit </w:t>
      </w:r>
      <w:r>
        <w:rPr>
          <w:bCs/>
          <w:sz w:val="24"/>
          <w:szCs w:val="24"/>
        </w:rPr>
        <w:t>eine</w:t>
      </w:r>
      <w:r w:rsidR="00DD705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 platzsparende</w:t>
      </w:r>
      <w:r w:rsidR="00DD705E">
        <w:rPr>
          <w:bCs/>
          <w:sz w:val="24"/>
          <w:szCs w:val="24"/>
        </w:rPr>
        <w:t>n</w:t>
      </w:r>
      <w:r w:rsidRPr="00DA7F64">
        <w:rPr>
          <w:bCs/>
          <w:sz w:val="24"/>
          <w:szCs w:val="24"/>
        </w:rPr>
        <w:t xml:space="preserve"> Zweiwegedämpfung</w:t>
      </w:r>
      <w:r w:rsidR="00DD705E">
        <w:rPr>
          <w:bCs/>
          <w:sz w:val="24"/>
          <w:szCs w:val="24"/>
        </w:rPr>
        <w:t xml:space="preserve"> ausgestattet werden</w:t>
      </w:r>
      <w:r>
        <w:rPr>
          <w:bCs/>
          <w:sz w:val="24"/>
          <w:szCs w:val="24"/>
        </w:rPr>
        <w:t xml:space="preserve">, </w:t>
      </w:r>
      <w:r w:rsidR="00DD705E">
        <w:rPr>
          <w:bCs/>
          <w:sz w:val="24"/>
          <w:szCs w:val="24"/>
        </w:rPr>
        <w:t>wodurch</w:t>
      </w:r>
      <w:r>
        <w:rPr>
          <w:bCs/>
          <w:sz w:val="24"/>
          <w:szCs w:val="24"/>
        </w:rPr>
        <w:t xml:space="preserve"> eine sehr </w:t>
      </w:r>
      <w:r w:rsidRPr="00DA7F64">
        <w:rPr>
          <w:bCs/>
          <w:sz w:val="24"/>
          <w:szCs w:val="24"/>
        </w:rPr>
        <w:t xml:space="preserve">geringe Einbaubreite </w:t>
      </w:r>
      <w:r w:rsidR="00DD705E">
        <w:rPr>
          <w:bCs/>
          <w:sz w:val="24"/>
          <w:szCs w:val="24"/>
        </w:rPr>
        <w:t>möglich wird</w:t>
      </w:r>
      <w:r>
        <w:rPr>
          <w:bCs/>
          <w:sz w:val="24"/>
          <w:szCs w:val="24"/>
        </w:rPr>
        <w:t xml:space="preserve">. </w:t>
      </w:r>
      <w:r w:rsidR="00DD705E">
        <w:rPr>
          <w:bCs/>
          <w:sz w:val="24"/>
          <w:szCs w:val="24"/>
        </w:rPr>
        <w:t>A</w:t>
      </w:r>
      <w:r w:rsidR="004626CF">
        <w:rPr>
          <w:bCs/>
          <w:sz w:val="24"/>
          <w:szCs w:val="24"/>
        </w:rPr>
        <w:t>uch sehr s</w:t>
      </w:r>
      <w:r w:rsidR="00DD705E">
        <w:rPr>
          <w:bCs/>
          <w:sz w:val="24"/>
          <w:szCs w:val="24"/>
        </w:rPr>
        <w:t>ch</w:t>
      </w:r>
      <w:r w:rsidR="004626CF">
        <w:rPr>
          <w:bCs/>
          <w:sz w:val="24"/>
          <w:szCs w:val="24"/>
        </w:rPr>
        <w:t xml:space="preserve">male Türen </w:t>
      </w:r>
      <w:r w:rsidR="00DD705E">
        <w:rPr>
          <w:bCs/>
          <w:sz w:val="24"/>
          <w:szCs w:val="24"/>
        </w:rPr>
        <w:t xml:space="preserve">können so </w:t>
      </w:r>
      <w:r w:rsidR="004626CF">
        <w:rPr>
          <w:bCs/>
          <w:sz w:val="24"/>
          <w:szCs w:val="24"/>
        </w:rPr>
        <w:t xml:space="preserve">beidseitig gedämpft werden. </w:t>
      </w:r>
      <w:r w:rsidR="00DD705E">
        <w:rPr>
          <w:bCs/>
          <w:sz w:val="24"/>
          <w:szCs w:val="24"/>
        </w:rPr>
        <w:t>Für zusätzlichen Bedienkomfort sorgen</w:t>
      </w:r>
      <w:r w:rsidR="000F2D98">
        <w:rPr>
          <w:bCs/>
          <w:sz w:val="24"/>
          <w:szCs w:val="24"/>
        </w:rPr>
        <w:t xml:space="preserve"> ein </w:t>
      </w:r>
      <w:r w:rsidR="004626CF">
        <w:rPr>
          <w:bCs/>
          <w:sz w:val="24"/>
          <w:szCs w:val="24"/>
        </w:rPr>
        <w:t>hochwertige</w:t>
      </w:r>
      <w:r w:rsidR="008019CF">
        <w:rPr>
          <w:bCs/>
          <w:sz w:val="24"/>
          <w:szCs w:val="24"/>
        </w:rPr>
        <w:t>s</w:t>
      </w:r>
      <w:r w:rsidR="004626CF">
        <w:rPr>
          <w:bCs/>
          <w:sz w:val="24"/>
          <w:szCs w:val="24"/>
        </w:rPr>
        <w:t xml:space="preserve"> Bodenführungssystem bestehend aus</w:t>
      </w:r>
      <w:r w:rsidR="002E4C31">
        <w:rPr>
          <w:bCs/>
          <w:sz w:val="24"/>
          <w:szCs w:val="24"/>
        </w:rPr>
        <w:t xml:space="preserve"> </w:t>
      </w:r>
      <w:r w:rsidR="004626CF">
        <w:rPr>
          <w:bCs/>
          <w:sz w:val="24"/>
          <w:szCs w:val="24"/>
        </w:rPr>
        <w:t>einer Führungsrolle und ein Aluminiumprofil, das in ein Holztürblatt eingelassen werden kann</w:t>
      </w:r>
      <w:r w:rsidR="00DD705E">
        <w:rPr>
          <w:bCs/>
          <w:sz w:val="24"/>
          <w:szCs w:val="24"/>
        </w:rPr>
        <w:t xml:space="preserve">. </w:t>
      </w:r>
      <w:r w:rsidR="00DD705E">
        <w:rPr>
          <w:bCs/>
          <w:sz w:val="24"/>
          <w:szCs w:val="24"/>
        </w:rPr>
        <w:lastRenderedPageBreak/>
        <w:t xml:space="preserve">Stahldurchgangszargen machen die </w:t>
      </w:r>
      <w:proofErr w:type="spellStart"/>
      <w:r w:rsidR="00DD705E">
        <w:rPr>
          <w:bCs/>
          <w:sz w:val="24"/>
          <w:szCs w:val="24"/>
        </w:rPr>
        <w:t>NovoSlide</w:t>
      </w:r>
      <w:proofErr w:type="spellEnd"/>
      <w:r w:rsidR="00DD705E">
        <w:rPr>
          <w:bCs/>
          <w:sz w:val="24"/>
          <w:szCs w:val="24"/>
        </w:rPr>
        <w:t xml:space="preserve"> Wall schließlich zu einem hoch funktionalen und </w:t>
      </w:r>
      <w:r w:rsidR="00365F52">
        <w:rPr>
          <w:bCs/>
          <w:sz w:val="24"/>
          <w:szCs w:val="24"/>
        </w:rPr>
        <w:t xml:space="preserve">langlebigen </w:t>
      </w:r>
      <w:r w:rsidR="00DD705E">
        <w:rPr>
          <w:bCs/>
          <w:sz w:val="24"/>
          <w:szCs w:val="24"/>
        </w:rPr>
        <w:t>Gesamtsystem</w:t>
      </w:r>
      <w:r w:rsidR="00365F52">
        <w:rPr>
          <w:bCs/>
          <w:sz w:val="24"/>
          <w:szCs w:val="24"/>
        </w:rPr>
        <w:t xml:space="preserve">; die </w:t>
      </w:r>
      <w:r w:rsidR="008D30BB">
        <w:rPr>
          <w:bCs/>
          <w:sz w:val="24"/>
          <w:szCs w:val="24"/>
        </w:rPr>
        <w:t xml:space="preserve">robusten Durchgangszargen </w:t>
      </w:r>
      <w:r w:rsidR="00365F52">
        <w:rPr>
          <w:bCs/>
          <w:sz w:val="24"/>
          <w:szCs w:val="24"/>
        </w:rPr>
        <w:t xml:space="preserve">eignen sich </w:t>
      </w:r>
      <w:r w:rsidR="008D30BB">
        <w:rPr>
          <w:bCs/>
          <w:sz w:val="24"/>
          <w:szCs w:val="24"/>
        </w:rPr>
        <w:t xml:space="preserve">für den wandbegleitenden </w:t>
      </w:r>
      <w:r w:rsidR="00365F52">
        <w:rPr>
          <w:bCs/>
          <w:sz w:val="24"/>
          <w:szCs w:val="24"/>
        </w:rPr>
        <w:t>wie</w:t>
      </w:r>
      <w:r w:rsidR="008D30BB">
        <w:rPr>
          <w:bCs/>
          <w:sz w:val="24"/>
          <w:szCs w:val="24"/>
        </w:rPr>
        <w:t xml:space="preserve"> zum nachträglichen Einbau</w:t>
      </w:r>
      <w:r w:rsidR="00365F52">
        <w:rPr>
          <w:bCs/>
          <w:sz w:val="24"/>
          <w:szCs w:val="24"/>
        </w:rPr>
        <w:t xml:space="preserve">. Geliefert </w:t>
      </w:r>
      <w:r w:rsidR="008D30BB">
        <w:rPr>
          <w:bCs/>
          <w:sz w:val="24"/>
          <w:szCs w:val="24"/>
        </w:rPr>
        <w:t xml:space="preserve"> werden </w:t>
      </w:r>
      <w:r w:rsidR="00365F52">
        <w:rPr>
          <w:bCs/>
          <w:sz w:val="24"/>
          <w:szCs w:val="24"/>
        </w:rPr>
        <w:t xml:space="preserve">sie </w:t>
      </w:r>
      <w:r w:rsidR="008D30BB">
        <w:rPr>
          <w:bCs/>
          <w:sz w:val="24"/>
          <w:szCs w:val="24"/>
        </w:rPr>
        <w:t xml:space="preserve">in drei bzw. sechs Teile </w:t>
      </w:r>
      <w:r w:rsidR="00365F52">
        <w:rPr>
          <w:bCs/>
          <w:sz w:val="24"/>
          <w:szCs w:val="24"/>
        </w:rPr>
        <w:t xml:space="preserve">zerlegt, was den </w:t>
      </w:r>
      <w:r w:rsidR="008D30BB">
        <w:rPr>
          <w:bCs/>
          <w:sz w:val="24"/>
          <w:szCs w:val="24"/>
        </w:rPr>
        <w:t>Transport zur und auf der Baustelle zum Kinderspiel</w:t>
      </w:r>
      <w:r w:rsidR="00365F52">
        <w:rPr>
          <w:bCs/>
          <w:sz w:val="24"/>
          <w:szCs w:val="24"/>
        </w:rPr>
        <w:t xml:space="preserve"> macht.</w:t>
      </w:r>
    </w:p>
    <w:p w:rsidR="00365F52" w:rsidRDefault="00365F52" w:rsidP="002624A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421E70" w:rsidRDefault="00BC5206" w:rsidP="002624A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Mit </w:t>
      </w:r>
      <w:r w:rsidR="004626CF">
        <w:rPr>
          <w:bCs/>
          <w:sz w:val="24"/>
          <w:szCs w:val="24"/>
        </w:rPr>
        <w:t xml:space="preserve">dem </w:t>
      </w:r>
      <w:r w:rsidR="00365F52">
        <w:rPr>
          <w:bCs/>
          <w:sz w:val="24"/>
          <w:szCs w:val="24"/>
        </w:rPr>
        <w:t>optionalen</w:t>
      </w:r>
      <w:r w:rsidR="00D27E37">
        <w:rPr>
          <w:bCs/>
          <w:sz w:val="24"/>
          <w:szCs w:val="24"/>
        </w:rPr>
        <w:t xml:space="preserve"> </w:t>
      </w:r>
      <w:r w:rsidR="004626CF">
        <w:rPr>
          <w:bCs/>
          <w:sz w:val="24"/>
          <w:szCs w:val="24"/>
        </w:rPr>
        <w:t xml:space="preserve">Low </w:t>
      </w:r>
      <w:proofErr w:type="spellStart"/>
      <w:r w:rsidR="004626CF">
        <w:rPr>
          <w:bCs/>
          <w:sz w:val="24"/>
          <w:szCs w:val="24"/>
        </w:rPr>
        <w:t>Energy</w:t>
      </w:r>
      <w:proofErr w:type="spellEnd"/>
      <w:r w:rsidR="004626CF">
        <w:rPr>
          <w:bCs/>
          <w:sz w:val="24"/>
          <w:szCs w:val="24"/>
        </w:rPr>
        <w:t xml:space="preserve"> Magnetantrieb</w:t>
      </w:r>
      <w:r>
        <w:rPr>
          <w:bCs/>
          <w:sz w:val="24"/>
          <w:szCs w:val="24"/>
        </w:rPr>
        <w:t xml:space="preserve"> macht </w:t>
      </w:r>
      <w:r w:rsidR="002624A3" w:rsidRPr="003547CD">
        <w:rPr>
          <w:bCs/>
          <w:sz w:val="24"/>
          <w:szCs w:val="24"/>
        </w:rPr>
        <w:t>Novoferm</w:t>
      </w:r>
      <w:r w:rsidR="005D6A6F">
        <w:rPr>
          <w:bCs/>
          <w:sz w:val="24"/>
          <w:szCs w:val="24"/>
        </w:rPr>
        <w:t xml:space="preserve"> als</w:t>
      </w:r>
      <w:r w:rsidR="002624A3" w:rsidRPr="003547CD">
        <w:rPr>
          <w:bCs/>
          <w:sz w:val="24"/>
          <w:szCs w:val="24"/>
        </w:rPr>
        <w:t xml:space="preserve"> eine</w:t>
      </w:r>
      <w:r>
        <w:rPr>
          <w:bCs/>
          <w:sz w:val="24"/>
          <w:szCs w:val="24"/>
        </w:rPr>
        <w:t>r der</w:t>
      </w:r>
      <w:r w:rsidR="002624A3" w:rsidRPr="003547CD">
        <w:rPr>
          <w:bCs/>
          <w:sz w:val="24"/>
          <w:szCs w:val="24"/>
        </w:rPr>
        <w:t xml:space="preserve"> führenden europäischen Systemanbieter von Türen, Toren, Zargen und Antrieben </w:t>
      </w:r>
      <w:r>
        <w:rPr>
          <w:bCs/>
          <w:sz w:val="24"/>
          <w:szCs w:val="24"/>
        </w:rPr>
        <w:t xml:space="preserve">aus der </w:t>
      </w:r>
      <w:r w:rsidR="00365F52">
        <w:rPr>
          <w:bCs/>
          <w:sz w:val="24"/>
          <w:szCs w:val="24"/>
        </w:rPr>
        <w:t xml:space="preserve">klassischen </w:t>
      </w:r>
      <w:r>
        <w:rPr>
          <w:bCs/>
          <w:sz w:val="24"/>
          <w:szCs w:val="24"/>
        </w:rPr>
        <w:t xml:space="preserve">Schiebetür eine </w:t>
      </w:r>
      <w:r w:rsidR="00365F52">
        <w:rPr>
          <w:bCs/>
          <w:sz w:val="24"/>
          <w:szCs w:val="24"/>
        </w:rPr>
        <w:t xml:space="preserve">hochmoderne </w:t>
      </w:r>
      <w:r>
        <w:rPr>
          <w:bCs/>
          <w:sz w:val="24"/>
          <w:szCs w:val="24"/>
        </w:rPr>
        <w:t xml:space="preserve">Schwebetür, die an der Wand </w:t>
      </w:r>
      <w:r w:rsidR="0063150F">
        <w:rPr>
          <w:bCs/>
          <w:sz w:val="24"/>
          <w:szCs w:val="24"/>
        </w:rPr>
        <w:t>oder</w:t>
      </w:r>
      <w:r>
        <w:rPr>
          <w:bCs/>
          <w:sz w:val="24"/>
          <w:szCs w:val="24"/>
        </w:rPr>
        <w:t xml:space="preserve"> an der Decke befestigt werden kann</w:t>
      </w:r>
      <w:r w:rsidR="00421E70">
        <w:rPr>
          <w:bCs/>
          <w:sz w:val="24"/>
          <w:szCs w:val="24"/>
        </w:rPr>
        <w:t>.</w:t>
      </w:r>
      <w:r w:rsidR="00365F52">
        <w:rPr>
          <w:bCs/>
          <w:sz w:val="24"/>
          <w:szCs w:val="24"/>
        </w:rPr>
        <w:t xml:space="preserve"> Dabei werden d</w:t>
      </w:r>
      <w:r>
        <w:rPr>
          <w:bCs/>
          <w:sz w:val="24"/>
          <w:szCs w:val="24"/>
        </w:rPr>
        <w:t xml:space="preserve">ie Türflügel durch den Antrieb </w:t>
      </w:r>
      <w:r w:rsidR="00421E70">
        <w:rPr>
          <w:bCs/>
          <w:sz w:val="24"/>
          <w:szCs w:val="24"/>
        </w:rPr>
        <w:t xml:space="preserve">nahezu geräuschlos bewegt. Den Befehl dazu können die Nutzer wahlweise durch </w:t>
      </w:r>
      <w:r w:rsidR="00421E70" w:rsidRPr="00421E70">
        <w:rPr>
          <w:bCs/>
          <w:sz w:val="24"/>
          <w:szCs w:val="24"/>
        </w:rPr>
        <w:t xml:space="preserve">Annäherungsschalter, </w:t>
      </w:r>
      <w:r w:rsidR="00421E70">
        <w:rPr>
          <w:bCs/>
          <w:sz w:val="24"/>
          <w:szCs w:val="24"/>
        </w:rPr>
        <w:t xml:space="preserve">per </w:t>
      </w:r>
      <w:r w:rsidR="00421E70" w:rsidRPr="00421E70">
        <w:rPr>
          <w:bCs/>
          <w:sz w:val="24"/>
          <w:szCs w:val="24"/>
        </w:rPr>
        <w:t xml:space="preserve">App </w:t>
      </w:r>
      <w:r w:rsidR="00421E70">
        <w:rPr>
          <w:bCs/>
          <w:sz w:val="24"/>
          <w:szCs w:val="24"/>
        </w:rPr>
        <w:t xml:space="preserve">oder </w:t>
      </w:r>
      <w:r w:rsidR="00421E70" w:rsidRPr="00421E70">
        <w:rPr>
          <w:bCs/>
          <w:sz w:val="24"/>
          <w:szCs w:val="24"/>
        </w:rPr>
        <w:t xml:space="preserve">Fernbedienung, </w:t>
      </w:r>
      <w:r w:rsidR="00421E70">
        <w:rPr>
          <w:bCs/>
          <w:sz w:val="24"/>
          <w:szCs w:val="24"/>
        </w:rPr>
        <w:t xml:space="preserve">über einen </w:t>
      </w:r>
      <w:r w:rsidR="00421E70" w:rsidRPr="00421E70">
        <w:rPr>
          <w:bCs/>
          <w:sz w:val="24"/>
          <w:szCs w:val="24"/>
        </w:rPr>
        <w:t>Taster</w:t>
      </w:r>
      <w:r w:rsidR="00421E70">
        <w:rPr>
          <w:bCs/>
          <w:sz w:val="24"/>
          <w:szCs w:val="24"/>
        </w:rPr>
        <w:t xml:space="preserve"> </w:t>
      </w:r>
      <w:r w:rsidR="005D6A6F">
        <w:rPr>
          <w:bCs/>
          <w:sz w:val="24"/>
          <w:szCs w:val="24"/>
        </w:rPr>
        <w:t xml:space="preserve">geben </w:t>
      </w:r>
      <w:r w:rsidR="00421E70">
        <w:rPr>
          <w:bCs/>
          <w:sz w:val="24"/>
          <w:szCs w:val="24"/>
        </w:rPr>
        <w:t>oder</w:t>
      </w:r>
      <w:r w:rsidR="005D6A6F">
        <w:rPr>
          <w:bCs/>
          <w:sz w:val="24"/>
          <w:szCs w:val="24"/>
        </w:rPr>
        <w:t xml:space="preserve"> zur vollautomatischen Öffnung</w:t>
      </w:r>
      <w:r w:rsidR="00421E70">
        <w:rPr>
          <w:bCs/>
          <w:sz w:val="24"/>
          <w:szCs w:val="24"/>
        </w:rPr>
        <w:t xml:space="preserve"> </w:t>
      </w:r>
      <w:r w:rsidR="00421E70" w:rsidRPr="00421E70">
        <w:rPr>
          <w:bCs/>
          <w:sz w:val="24"/>
          <w:szCs w:val="24"/>
        </w:rPr>
        <w:t>Infrarot</w:t>
      </w:r>
      <w:r w:rsidR="00421E70">
        <w:rPr>
          <w:bCs/>
          <w:sz w:val="24"/>
          <w:szCs w:val="24"/>
        </w:rPr>
        <w:t>sensoren</w:t>
      </w:r>
      <w:r w:rsidR="005D6A6F">
        <w:rPr>
          <w:bCs/>
          <w:sz w:val="24"/>
          <w:szCs w:val="24"/>
        </w:rPr>
        <w:t xml:space="preserve"> einsetzen</w:t>
      </w:r>
      <w:r w:rsidR="00421E70">
        <w:rPr>
          <w:bCs/>
          <w:sz w:val="24"/>
          <w:szCs w:val="24"/>
        </w:rPr>
        <w:t xml:space="preserve">. </w:t>
      </w:r>
    </w:p>
    <w:p w:rsidR="00365F52" w:rsidRDefault="00365F52" w:rsidP="002624A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1A2B44" w:rsidRDefault="001A2B44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 </w:t>
      </w:r>
      <w:r w:rsidR="005D6A6F">
        <w:rPr>
          <w:bCs/>
          <w:sz w:val="24"/>
          <w:szCs w:val="24"/>
        </w:rPr>
        <w:t>bei</w:t>
      </w:r>
      <w:r>
        <w:rPr>
          <w:bCs/>
          <w:sz w:val="24"/>
          <w:szCs w:val="24"/>
        </w:rPr>
        <w:t xml:space="preserve"> Komfort und Sicherheit </w:t>
      </w:r>
      <w:r w:rsidR="005D6A6F">
        <w:rPr>
          <w:bCs/>
          <w:sz w:val="24"/>
          <w:szCs w:val="24"/>
        </w:rPr>
        <w:t xml:space="preserve">die höchsten Standards zu erfüllen, </w:t>
      </w:r>
      <w:r w:rsidR="008D30BB">
        <w:rPr>
          <w:bCs/>
          <w:sz w:val="24"/>
          <w:szCs w:val="24"/>
        </w:rPr>
        <w:t>bietet</w:t>
      </w:r>
      <w:r>
        <w:rPr>
          <w:bCs/>
          <w:sz w:val="24"/>
          <w:szCs w:val="24"/>
        </w:rPr>
        <w:t xml:space="preserve"> </w:t>
      </w:r>
      <w:proofErr w:type="spellStart"/>
      <w:r w:rsidRPr="001A2B44">
        <w:rPr>
          <w:bCs/>
          <w:sz w:val="24"/>
          <w:szCs w:val="24"/>
        </w:rPr>
        <w:t>NovoSlide</w:t>
      </w:r>
      <w:proofErr w:type="spellEnd"/>
      <w:r w:rsidRPr="001A2B44">
        <w:rPr>
          <w:bCs/>
          <w:sz w:val="24"/>
          <w:szCs w:val="24"/>
        </w:rPr>
        <w:t xml:space="preserve"> Wall Rapid </w:t>
      </w:r>
      <w:r w:rsidR="008D30BB">
        <w:rPr>
          <w:bCs/>
          <w:sz w:val="24"/>
          <w:szCs w:val="24"/>
        </w:rPr>
        <w:t xml:space="preserve"> eine</w:t>
      </w:r>
      <w:r>
        <w:rPr>
          <w:bCs/>
          <w:sz w:val="24"/>
          <w:szCs w:val="24"/>
        </w:rPr>
        <w:t xml:space="preserve"> Reihe technischer Finessen. Dazu gehört eine a</w:t>
      </w:r>
      <w:r w:rsidRPr="001A2B44">
        <w:rPr>
          <w:bCs/>
          <w:sz w:val="24"/>
          <w:szCs w:val="24"/>
        </w:rPr>
        <w:t>utomatische Hinderniserkennung</w:t>
      </w:r>
      <w:r>
        <w:rPr>
          <w:bCs/>
          <w:sz w:val="24"/>
          <w:szCs w:val="24"/>
        </w:rPr>
        <w:t xml:space="preserve">, </w:t>
      </w:r>
      <w:r w:rsidR="005D6A6F">
        <w:rPr>
          <w:bCs/>
          <w:sz w:val="24"/>
          <w:szCs w:val="24"/>
        </w:rPr>
        <w:t xml:space="preserve">auch lernt </w:t>
      </w:r>
      <w:r w:rsidR="008D30BB">
        <w:rPr>
          <w:bCs/>
          <w:sz w:val="24"/>
          <w:szCs w:val="24"/>
        </w:rPr>
        <w:t>das System</w:t>
      </w:r>
      <w:r>
        <w:rPr>
          <w:bCs/>
          <w:sz w:val="24"/>
          <w:szCs w:val="24"/>
        </w:rPr>
        <w:t xml:space="preserve"> </w:t>
      </w:r>
      <w:r w:rsidR="005D6A6F">
        <w:rPr>
          <w:bCs/>
          <w:sz w:val="24"/>
          <w:szCs w:val="24"/>
        </w:rPr>
        <w:t>a</w:t>
      </w:r>
      <w:r w:rsidR="005D6A6F" w:rsidRPr="00421E70">
        <w:rPr>
          <w:bCs/>
          <w:sz w:val="24"/>
          <w:szCs w:val="24"/>
        </w:rPr>
        <w:t>utomatisch</w:t>
      </w:r>
      <w:r w:rsidR="005D6A6F">
        <w:rPr>
          <w:bCs/>
          <w:sz w:val="24"/>
          <w:szCs w:val="24"/>
        </w:rPr>
        <w:t xml:space="preserve"> die </w:t>
      </w:r>
      <w:r>
        <w:rPr>
          <w:bCs/>
          <w:sz w:val="24"/>
          <w:szCs w:val="24"/>
        </w:rPr>
        <w:t>Endpunkte</w:t>
      </w:r>
      <w:r w:rsidR="00D27E37">
        <w:rPr>
          <w:bCs/>
          <w:sz w:val="24"/>
          <w:szCs w:val="24"/>
        </w:rPr>
        <w:t xml:space="preserve"> ein</w:t>
      </w:r>
      <w:r w:rsidR="005D6A6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Die </w:t>
      </w:r>
      <w:r w:rsidRPr="00421E70">
        <w:rPr>
          <w:bCs/>
          <w:sz w:val="24"/>
          <w:szCs w:val="24"/>
        </w:rPr>
        <w:t>Öffnungs- und Schließgeschwindigkeiten</w:t>
      </w:r>
      <w:r>
        <w:rPr>
          <w:bCs/>
          <w:sz w:val="24"/>
          <w:szCs w:val="24"/>
        </w:rPr>
        <w:t xml:space="preserve"> </w:t>
      </w:r>
      <w:r w:rsidR="005D6A6F">
        <w:rPr>
          <w:bCs/>
          <w:sz w:val="24"/>
          <w:szCs w:val="24"/>
        </w:rPr>
        <w:t xml:space="preserve">der Tür </w:t>
      </w:r>
      <w:r>
        <w:rPr>
          <w:bCs/>
          <w:sz w:val="24"/>
          <w:szCs w:val="24"/>
        </w:rPr>
        <w:t xml:space="preserve">können bedarfsgerecht eingestellt werden </w:t>
      </w:r>
      <w:r w:rsidR="005D6A6F">
        <w:rPr>
          <w:bCs/>
          <w:sz w:val="24"/>
          <w:szCs w:val="24"/>
        </w:rPr>
        <w:t xml:space="preserve">und </w:t>
      </w:r>
      <w:r>
        <w:rPr>
          <w:bCs/>
          <w:sz w:val="24"/>
          <w:szCs w:val="24"/>
        </w:rPr>
        <w:t xml:space="preserve">der </w:t>
      </w:r>
      <w:r w:rsidRPr="00421E70">
        <w:rPr>
          <w:bCs/>
          <w:sz w:val="24"/>
          <w:szCs w:val="24"/>
        </w:rPr>
        <w:t xml:space="preserve">"Touch-To-Go" Betrieb </w:t>
      </w:r>
      <w:r>
        <w:rPr>
          <w:bCs/>
          <w:sz w:val="24"/>
          <w:szCs w:val="24"/>
        </w:rPr>
        <w:t xml:space="preserve">sorgt dafür, dass schon </w:t>
      </w:r>
      <w:r w:rsidRPr="00421E70">
        <w:rPr>
          <w:bCs/>
          <w:sz w:val="24"/>
          <w:szCs w:val="24"/>
        </w:rPr>
        <w:t>ein leichtes Anstoßen der Tür den automatischen Öffnungsvorgang auslöst</w:t>
      </w:r>
      <w:r>
        <w:rPr>
          <w:bCs/>
          <w:sz w:val="24"/>
          <w:szCs w:val="24"/>
        </w:rPr>
        <w:t>.</w:t>
      </w:r>
    </w:p>
    <w:p w:rsidR="001A2B44" w:rsidRDefault="001A2B44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D27E37" w:rsidRDefault="001A2B44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Vor allem im Objektbereich wie in Arztpraxen oder Büros zeigt sich der Nutzen weiterer Einstellungsoptionen: So kann eine individuell definierbare  </w:t>
      </w:r>
      <w:r w:rsidRPr="001A2B44">
        <w:rPr>
          <w:bCs/>
          <w:sz w:val="24"/>
          <w:szCs w:val="24"/>
        </w:rPr>
        <w:t xml:space="preserve">Offenhaltezeit </w:t>
      </w:r>
      <w:r>
        <w:rPr>
          <w:bCs/>
          <w:sz w:val="24"/>
          <w:szCs w:val="24"/>
        </w:rPr>
        <w:t xml:space="preserve">– von </w:t>
      </w:r>
      <w:r w:rsidRPr="001A2B4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bis </w:t>
      </w:r>
      <w:r w:rsidRPr="001A2B44">
        <w:rPr>
          <w:bCs/>
          <w:sz w:val="24"/>
          <w:szCs w:val="24"/>
        </w:rPr>
        <w:t>30 Sekunden</w:t>
      </w:r>
      <w:r>
        <w:rPr>
          <w:bCs/>
          <w:sz w:val="24"/>
          <w:szCs w:val="24"/>
        </w:rPr>
        <w:t xml:space="preserve"> –</w:t>
      </w:r>
      <w:r w:rsidR="005D6A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gewählt werden </w:t>
      </w:r>
      <w:r w:rsidR="005D6A6F">
        <w:rPr>
          <w:bCs/>
          <w:sz w:val="24"/>
          <w:szCs w:val="24"/>
        </w:rPr>
        <w:t xml:space="preserve">und </w:t>
      </w:r>
      <w:r>
        <w:rPr>
          <w:bCs/>
          <w:sz w:val="24"/>
          <w:szCs w:val="24"/>
        </w:rPr>
        <w:t xml:space="preserve">im </w:t>
      </w:r>
      <w:r w:rsidR="00EB4261">
        <w:rPr>
          <w:bCs/>
          <w:sz w:val="24"/>
          <w:szCs w:val="24"/>
        </w:rPr>
        <w:t>„</w:t>
      </w:r>
      <w:r w:rsidRPr="001A2B44">
        <w:rPr>
          <w:bCs/>
          <w:sz w:val="24"/>
          <w:szCs w:val="24"/>
        </w:rPr>
        <w:t>Daueroffen-Betrieb</w:t>
      </w:r>
      <w:r w:rsidR="00EB4261">
        <w:rPr>
          <w:bCs/>
          <w:sz w:val="24"/>
          <w:szCs w:val="24"/>
        </w:rPr>
        <w:t xml:space="preserve">“ schließt die Tür </w:t>
      </w:r>
      <w:r w:rsidRPr="001A2B44">
        <w:rPr>
          <w:bCs/>
          <w:sz w:val="24"/>
          <w:szCs w:val="24"/>
        </w:rPr>
        <w:t>erst nach erneuter Betätigung des Tasters</w:t>
      </w:r>
      <w:r w:rsidR="00365F52">
        <w:rPr>
          <w:bCs/>
          <w:sz w:val="24"/>
          <w:szCs w:val="24"/>
        </w:rPr>
        <w:t>.</w:t>
      </w:r>
    </w:p>
    <w:p w:rsidR="00D27E37" w:rsidRDefault="00D27E37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421E70" w:rsidRPr="00421E70" w:rsidRDefault="00DA7F64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Geliefert werden kann </w:t>
      </w:r>
      <w:r w:rsidR="008D30BB">
        <w:rPr>
          <w:bCs/>
          <w:sz w:val="24"/>
          <w:szCs w:val="24"/>
        </w:rPr>
        <w:t xml:space="preserve">das  </w:t>
      </w:r>
      <w:proofErr w:type="spellStart"/>
      <w:r w:rsidRPr="00365F52">
        <w:rPr>
          <w:bCs/>
          <w:sz w:val="24"/>
          <w:szCs w:val="24"/>
        </w:rPr>
        <w:t>NovoSlide</w:t>
      </w:r>
      <w:proofErr w:type="spellEnd"/>
      <w:r w:rsidRPr="00365F52">
        <w:rPr>
          <w:bCs/>
          <w:sz w:val="24"/>
          <w:szCs w:val="24"/>
        </w:rPr>
        <w:t xml:space="preserve"> Wall </w:t>
      </w:r>
      <w:r w:rsidR="008D30BB" w:rsidRPr="00365F52">
        <w:rPr>
          <w:bCs/>
          <w:sz w:val="24"/>
          <w:szCs w:val="24"/>
        </w:rPr>
        <w:t>System ab April 2019</w:t>
      </w:r>
      <w:r w:rsidR="0063150F">
        <w:rPr>
          <w:bCs/>
          <w:sz w:val="24"/>
          <w:szCs w:val="24"/>
        </w:rPr>
        <w:t>.</w:t>
      </w:r>
    </w:p>
    <w:p w:rsidR="00421E70" w:rsidRPr="00421E70" w:rsidRDefault="00421E70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421E70" w:rsidRPr="00421E70" w:rsidRDefault="0063150F" w:rsidP="0096499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column"/>
      </w:r>
      <w:r w:rsidR="00E73EA6">
        <w:rPr>
          <w:noProof/>
          <w:lang w:eastAsia="de-DE"/>
        </w:rPr>
        <w:lastRenderedPageBreak/>
        <w:drawing>
          <wp:inline distT="0" distB="0" distL="0" distR="0" wp14:anchorId="6C609897" wp14:editId="50CABCA9">
            <wp:extent cx="3562350" cy="2647122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593" cy="26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EA6" w:rsidRPr="00E73EA6" w:rsidRDefault="00E73EA6" w:rsidP="00E73EA6">
      <w:pPr>
        <w:spacing w:line="312" w:lineRule="auto"/>
        <w:ind w:left="57" w:right="3571"/>
        <w:jc w:val="both"/>
        <w:rPr>
          <w:i/>
          <w:color w:val="000000" w:themeColor="text1"/>
          <w:sz w:val="20"/>
          <w:szCs w:val="20"/>
        </w:rPr>
      </w:pPr>
      <w:r w:rsidRPr="00E73EA6">
        <w:rPr>
          <w:i/>
          <w:color w:val="000000" w:themeColor="text1"/>
          <w:sz w:val="20"/>
          <w:szCs w:val="20"/>
        </w:rPr>
        <w:t>Ruhige Eleganz – die neue</w:t>
      </w:r>
      <w:r>
        <w:rPr>
          <w:i/>
          <w:color w:val="000000" w:themeColor="text1"/>
          <w:sz w:val="20"/>
          <w:szCs w:val="20"/>
        </w:rPr>
        <w:t xml:space="preserve"> geräuscharme</w:t>
      </w:r>
      <w:r w:rsidRPr="00E73EA6">
        <w:rPr>
          <w:i/>
          <w:color w:val="000000" w:themeColor="text1"/>
          <w:sz w:val="20"/>
          <w:szCs w:val="20"/>
        </w:rPr>
        <w:t xml:space="preserve"> Schiebetür </w:t>
      </w:r>
      <w:proofErr w:type="spellStart"/>
      <w:r w:rsidRPr="00E73EA6">
        <w:rPr>
          <w:i/>
          <w:color w:val="000000" w:themeColor="text1"/>
          <w:sz w:val="20"/>
          <w:szCs w:val="20"/>
        </w:rPr>
        <w:t>NovoSlide</w:t>
      </w:r>
      <w:proofErr w:type="spellEnd"/>
      <w:r w:rsidRPr="00E73EA6">
        <w:rPr>
          <w:i/>
          <w:color w:val="000000" w:themeColor="text1"/>
          <w:sz w:val="20"/>
          <w:szCs w:val="20"/>
        </w:rPr>
        <w:t xml:space="preserve"> Wall Rapid</w:t>
      </w:r>
      <w:r w:rsidR="001375E1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von Novoferm überzeugt u.a. durch ihren extrem ruhigen Lauf und </w:t>
      </w:r>
      <w:r w:rsidR="001375E1">
        <w:rPr>
          <w:i/>
          <w:color w:val="000000" w:themeColor="text1"/>
          <w:sz w:val="20"/>
          <w:szCs w:val="20"/>
        </w:rPr>
        <w:t xml:space="preserve">eine </w:t>
      </w:r>
      <w:r>
        <w:rPr>
          <w:i/>
          <w:color w:val="000000" w:themeColor="text1"/>
          <w:sz w:val="20"/>
          <w:szCs w:val="20"/>
        </w:rPr>
        <w:t>hochwertige Edelstahloptik.</w:t>
      </w:r>
      <w:r w:rsidRPr="00E73EA6">
        <w:rPr>
          <w:b/>
          <w:color w:val="000000" w:themeColor="text1"/>
          <w:sz w:val="24"/>
          <w:szCs w:val="24"/>
        </w:rPr>
        <w:t xml:space="preserve"> </w:t>
      </w:r>
    </w:p>
    <w:p w:rsidR="00E73EA6" w:rsidRDefault="00E73EA6" w:rsidP="00964993">
      <w:pPr>
        <w:spacing w:line="312" w:lineRule="auto"/>
        <w:ind w:left="57" w:right="1417"/>
        <w:jc w:val="both"/>
        <w:rPr>
          <w:b/>
          <w:color w:val="000000" w:themeColor="text1"/>
          <w:sz w:val="24"/>
          <w:szCs w:val="24"/>
        </w:rPr>
      </w:pPr>
    </w:p>
    <w:p w:rsidR="00E73EA6" w:rsidRDefault="00E73EA6" w:rsidP="00964993">
      <w:pPr>
        <w:spacing w:line="312" w:lineRule="auto"/>
        <w:ind w:left="57" w:right="1417"/>
        <w:jc w:val="both"/>
        <w:rPr>
          <w:b/>
          <w:color w:val="000000" w:themeColor="text1"/>
          <w:sz w:val="24"/>
          <w:szCs w:val="24"/>
        </w:rPr>
      </w:pPr>
    </w:p>
    <w:p w:rsidR="00AA399C" w:rsidRPr="0063150F" w:rsidRDefault="00AA399C" w:rsidP="00964993">
      <w:pPr>
        <w:spacing w:line="312" w:lineRule="auto"/>
        <w:ind w:left="57" w:right="1417"/>
        <w:jc w:val="both"/>
        <w:rPr>
          <w:b/>
          <w:color w:val="000000" w:themeColor="text1"/>
          <w:sz w:val="24"/>
          <w:szCs w:val="24"/>
        </w:rPr>
      </w:pPr>
      <w:r w:rsidRPr="0063150F">
        <w:rPr>
          <w:b/>
          <w:color w:val="000000" w:themeColor="text1"/>
          <w:sz w:val="24"/>
          <w:szCs w:val="24"/>
        </w:rPr>
        <w:t>Pressekontakt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i/>
          <w:color w:val="000000" w:themeColor="text1"/>
        </w:rPr>
      </w:pP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AF2DFA">
        <w:rPr>
          <w:color w:val="000000" w:themeColor="text1"/>
          <w:sz w:val="20"/>
          <w:szCs w:val="20"/>
        </w:rPr>
        <w:t>Novoferm Vertriebs GmbH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AF2DFA">
        <w:rPr>
          <w:color w:val="000000" w:themeColor="text1"/>
          <w:sz w:val="20"/>
          <w:szCs w:val="20"/>
        </w:rPr>
        <w:t>Heike Verbeek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proofErr w:type="spellStart"/>
      <w:r w:rsidRPr="00AF2DFA">
        <w:rPr>
          <w:color w:val="000000" w:themeColor="text1"/>
          <w:sz w:val="20"/>
          <w:szCs w:val="20"/>
        </w:rPr>
        <w:t>Schüttensteiner</w:t>
      </w:r>
      <w:proofErr w:type="spellEnd"/>
      <w:r w:rsidRPr="00AF2DFA">
        <w:rPr>
          <w:color w:val="000000" w:themeColor="text1"/>
          <w:sz w:val="20"/>
          <w:szCs w:val="20"/>
        </w:rPr>
        <w:t xml:space="preserve"> Straße 26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AF2DFA">
        <w:rPr>
          <w:color w:val="000000" w:themeColor="text1"/>
          <w:sz w:val="20"/>
          <w:szCs w:val="20"/>
        </w:rPr>
        <w:t>46419 Isselburg (Werth)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AF2DFA">
        <w:rPr>
          <w:color w:val="000000" w:themeColor="text1"/>
          <w:sz w:val="20"/>
          <w:szCs w:val="20"/>
        </w:rPr>
        <w:t>Tel. (0 28 50) 9 10 -4 35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AF2DFA">
        <w:rPr>
          <w:color w:val="000000" w:themeColor="text1"/>
          <w:sz w:val="20"/>
          <w:szCs w:val="20"/>
        </w:rPr>
        <w:t>heike.verbeek@novoferm.de</w:t>
      </w:r>
    </w:p>
    <w:p w:rsidR="00AA399C" w:rsidRPr="00AF2DFA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AF2DFA">
        <w:rPr>
          <w:color w:val="000000" w:themeColor="text1"/>
          <w:sz w:val="20"/>
          <w:szCs w:val="20"/>
        </w:rPr>
        <w:t>www.novoferm.de</w:t>
      </w:r>
    </w:p>
    <w:p w:rsidR="00AA399C" w:rsidRPr="0063150F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</w:p>
    <w:p w:rsidR="00AA399C" w:rsidRPr="0063150F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</w:p>
    <w:p w:rsidR="00AA399C" w:rsidRPr="0063150F" w:rsidRDefault="00AA399C" w:rsidP="009649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63150F">
        <w:rPr>
          <w:color w:val="000000" w:themeColor="text1"/>
          <w:sz w:val="20"/>
          <w:szCs w:val="20"/>
        </w:rPr>
        <w:t>&gt; Abdruck frei – Beleg erbeten – Foto: Novoferm &lt;</w:t>
      </w:r>
    </w:p>
    <w:sectPr w:rsidR="00AA399C" w:rsidRPr="0063150F" w:rsidSect="00A81E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5B" w:rsidRDefault="0069135B">
      <w:r>
        <w:separator/>
      </w:r>
    </w:p>
  </w:endnote>
  <w:endnote w:type="continuationSeparator" w:id="0">
    <w:p w:rsidR="0069135B" w:rsidRDefault="006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46" w:rsidRPr="00562D95" w:rsidRDefault="006965D8" w:rsidP="00E27B4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 xml:space="preserve">vertreten durch den Geschäftsführer Herrn Rainer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Schackmann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>, Vorsitzender</w:t>
    </w:r>
  </w:p>
  <w:p w:rsidR="00E27B46" w:rsidRDefault="00F03F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6965D8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 xml:space="preserve">vertreten durch den Geschäftsführer Herrn Rainer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Schackmann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>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5B" w:rsidRDefault="0069135B">
      <w:r>
        <w:separator/>
      </w:r>
    </w:p>
  </w:footnote>
  <w:footnote w:type="continuationSeparator" w:id="0">
    <w:p w:rsidR="0069135B" w:rsidRDefault="0069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F03F85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F03F85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6965D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F03F85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F03F85">
    <w:pPr>
      <w:pStyle w:val="Kopfzeile"/>
    </w:pPr>
  </w:p>
  <w:p w:rsidR="00A6094A" w:rsidRDefault="00F03F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6965D8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>
      <w:rPr>
        <w:noProof/>
        <w:lang w:eastAsia="de-DE"/>
      </w:rPr>
      <w:drawing>
        <wp:inline distT="0" distB="0" distL="0" distR="0" wp14:anchorId="63E73CD5" wp14:editId="3915ABD1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F03F85" w:rsidP="00005880">
    <w:pPr>
      <w:pStyle w:val="Kopfzeile"/>
      <w:jc w:val="center"/>
      <w:rPr>
        <w:rStyle w:val="Seitenzahl"/>
      </w:rPr>
    </w:pPr>
  </w:p>
  <w:p w:rsidR="00005880" w:rsidRDefault="00F03F85" w:rsidP="00005880">
    <w:pPr>
      <w:pStyle w:val="Kopfzeile"/>
      <w:rPr>
        <w:rStyle w:val="Seitenzahl"/>
      </w:rPr>
    </w:pPr>
  </w:p>
  <w:p w:rsidR="00005880" w:rsidRDefault="00F03F85" w:rsidP="00005880">
    <w:pPr>
      <w:pStyle w:val="Kopfzeile"/>
      <w:rPr>
        <w:rStyle w:val="Seitenzahl"/>
      </w:rPr>
    </w:pPr>
  </w:p>
  <w:p w:rsidR="00151AFA" w:rsidRDefault="00F03F85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990D47" w:rsidRDefault="006965D8">
    <w:pPr>
      <w:pStyle w:val="Kopfzeile"/>
      <w:rPr>
        <w:rStyle w:val="Seitenzahl"/>
        <w:b/>
        <w:sz w:val="32"/>
        <w:szCs w:val="32"/>
      </w:rPr>
    </w:pPr>
    <w:r w:rsidRPr="00990D47">
      <w:rPr>
        <w:rStyle w:val="Seitenzahl"/>
        <w:b/>
        <w:sz w:val="28"/>
        <w:szCs w:val="28"/>
      </w:rPr>
      <w:t>Presse</w:t>
    </w:r>
    <w:r>
      <w:rPr>
        <w:rStyle w:val="Seitenzahl"/>
        <w:b/>
        <w:sz w:val="28"/>
        <w:szCs w:val="28"/>
      </w:rPr>
      <w:t>mitteilung</w:t>
    </w:r>
  </w:p>
  <w:p w:rsidR="00A6094A" w:rsidRDefault="00F03F85">
    <w:pPr>
      <w:pStyle w:val="Kopfzeile"/>
      <w:rPr>
        <w:rStyle w:val="Seitenzahl"/>
      </w:rPr>
    </w:pPr>
  </w:p>
  <w:p w:rsidR="00A6094A" w:rsidRDefault="00F03F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96B"/>
    <w:multiLevelType w:val="hybridMultilevel"/>
    <w:tmpl w:val="3A727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9C"/>
    <w:rsid w:val="00027A29"/>
    <w:rsid w:val="000360E3"/>
    <w:rsid w:val="000515E7"/>
    <w:rsid w:val="0008447F"/>
    <w:rsid w:val="000915F1"/>
    <w:rsid w:val="000D3511"/>
    <w:rsid w:val="000F2D98"/>
    <w:rsid w:val="00132C65"/>
    <w:rsid w:val="0013542A"/>
    <w:rsid w:val="001375E1"/>
    <w:rsid w:val="00176ADF"/>
    <w:rsid w:val="001A2B44"/>
    <w:rsid w:val="001B5AF0"/>
    <w:rsid w:val="001B7180"/>
    <w:rsid w:val="001D05EF"/>
    <w:rsid w:val="00204F5B"/>
    <w:rsid w:val="00251D8C"/>
    <w:rsid w:val="002624A3"/>
    <w:rsid w:val="00266C21"/>
    <w:rsid w:val="00270F1A"/>
    <w:rsid w:val="0027115A"/>
    <w:rsid w:val="00282FC5"/>
    <w:rsid w:val="00284A88"/>
    <w:rsid w:val="0028642C"/>
    <w:rsid w:val="002B57EF"/>
    <w:rsid w:val="002D6968"/>
    <w:rsid w:val="002E4C31"/>
    <w:rsid w:val="002F2D7E"/>
    <w:rsid w:val="003507AF"/>
    <w:rsid w:val="003547CD"/>
    <w:rsid w:val="00365F52"/>
    <w:rsid w:val="00391385"/>
    <w:rsid w:val="003957D4"/>
    <w:rsid w:val="003A0ECC"/>
    <w:rsid w:val="003B17E5"/>
    <w:rsid w:val="003C687D"/>
    <w:rsid w:val="003D111B"/>
    <w:rsid w:val="003F5749"/>
    <w:rsid w:val="003F62BF"/>
    <w:rsid w:val="00401A1B"/>
    <w:rsid w:val="00416D55"/>
    <w:rsid w:val="00421E70"/>
    <w:rsid w:val="004234BE"/>
    <w:rsid w:val="00424688"/>
    <w:rsid w:val="00431B1A"/>
    <w:rsid w:val="00434F27"/>
    <w:rsid w:val="00457D4B"/>
    <w:rsid w:val="004626CF"/>
    <w:rsid w:val="00471F6B"/>
    <w:rsid w:val="00483DD1"/>
    <w:rsid w:val="00493D46"/>
    <w:rsid w:val="004D1EAA"/>
    <w:rsid w:val="004D57E8"/>
    <w:rsid w:val="004F136F"/>
    <w:rsid w:val="004F24EF"/>
    <w:rsid w:val="00522E01"/>
    <w:rsid w:val="005302FD"/>
    <w:rsid w:val="00572741"/>
    <w:rsid w:val="005A4FFD"/>
    <w:rsid w:val="005A6F3A"/>
    <w:rsid w:val="005B7E53"/>
    <w:rsid w:val="005D6A6F"/>
    <w:rsid w:val="00623E9C"/>
    <w:rsid w:val="0063150F"/>
    <w:rsid w:val="0063639E"/>
    <w:rsid w:val="00643F5A"/>
    <w:rsid w:val="0066488A"/>
    <w:rsid w:val="00673CAD"/>
    <w:rsid w:val="0069135B"/>
    <w:rsid w:val="006965D8"/>
    <w:rsid w:val="006A656C"/>
    <w:rsid w:val="006C254E"/>
    <w:rsid w:val="006C2ED7"/>
    <w:rsid w:val="006E19DA"/>
    <w:rsid w:val="006E2166"/>
    <w:rsid w:val="006E3E40"/>
    <w:rsid w:val="006F72BF"/>
    <w:rsid w:val="00700569"/>
    <w:rsid w:val="00721E61"/>
    <w:rsid w:val="00723071"/>
    <w:rsid w:val="00747DE3"/>
    <w:rsid w:val="00752550"/>
    <w:rsid w:val="007A6EFA"/>
    <w:rsid w:val="008019CF"/>
    <w:rsid w:val="008027CC"/>
    <w:rsid w:val="00806ADC"/>
    <w:rsid w:val="0083779E"/>
    <w:rsid w:val="00860484"/>
    <w:rsid w:val="008A4617"/>
    <w:rsid w:val="008B4A00"/>
    <w:rsid w:val="008C42B3"/>
    <w:rsid w:val="008D30BB"/>
    <w:rsid w:val="00907089"/>
    <w:rsid w:val="009114DA"/>
    <w:rsid w:val="00912DEE"/>
    <w:rsid w:val="00920D29"/>
    <w:rsid w:val="00925D19"/>
    <w:rsid w:val="00952B77"/>
    <w:rsid w:val="009601E1"/>
    <w:rsid w:val="00964993"/>
    <w:rsid w:val="00987BFE"/>
    <w:rsid w:val="00996D7D"/>
    <w:rsid w:val="009C0F8D"/>
    <w:rsid w:val="009C7638"/>
    <w:rsid w:val="00A0381F"/>
    <w:rsid w:val="00A109AE"/>
    <w:rsid w:val="00A428F5"/>
    <w:rsid w:val="00A54300"/>
    <w:rsid w:val="00A7615F"/>
    <w:rsid w:val="00A77598"/>
    <w:rsid w:val="00AA399C"/>
    <w:rsid w:val="00AB3264"/>
    <w:rsid w:val="00AB4A82"/>
    <w:rsid w:val="00AC7E0B"/>
    <w:rsid w:val="00AE1D11"/>
    <w:rsid w:val="00AF2DFA"/>
    <w:rsid w:val="00B1557B"/>
    <w:rsid w:val="00B25B7B"/>
    <w:rsid w:val="00B326AC"/>
    <w:rsid w:val="00B33C02"/>
    <w:rsid w:val="00B87EB3"/>
    <w:rsid w:val="00B9541E"/>
    <w:rsid w:val="00BC5206"/>
    <w:rsid w:val="00BC6D0D"/>
    <w:rsid w:val="00C05FD9"/>
    <w:rsid w:val="00C078E7"/>
    <w:rsid w:val="00C14BC5"/>
    <w:rsid w:val="00C65D2F"/>
    <w:rsid w:val="00C90564"/>
    <w:rsid w:val="00C90A9B"/>
    <w:rsid w:val="00CA265C"/>
    <w:rsid w:val="00CA317C"/>
    <w:rsid w:val="00CA3D0D"/>
    <w:rsid w:val="00CC3F5E"/>
    <w:rsid w:val="00CF6D69"/>
    <w:rsid w:val="00D0105B"/>
    <w:rsid w:val="00D213A1"/>
    <w:rsid w:val="00D224C5"/>
    <w:rsid w:val="00D24050"/>
    <w:rsid w:val="00D26978"/>
    <w:rsid w:val="00D27E37"/>
    <w:rsid w:val="00DA1E26"/>
    <w:rsid w:val="00DA7F64"/>
    <w:rsid w:val="00DB7473"/>
    <w:rsid w:val="00DC04BD"/>
    <w:rsid w:val="00DD705E"/>
    <w:rsid w:val="00DD7A5B"/>
    <w:rsid w:val="00E213C4"/>
    <w:rsid w:val="00E60935"/>
    <w:rsid w:val="00E73EA6"/>
    <w:rsid w:val="00EB4261"/>
    <w:rsid w:val="00ED73AC"/>
    <w:rsid w:val="00EE224E"/>
    <w:rsid w:val="00F03F85"/>
    <w:rsid w:val="00F05172"/>
    <w:rsid w:val="00F1180B"/>
    <w:rsid w:val="00F4116F"/>
    <w:rsid w:val="00F41E65"/>
    <w:rsid w:val="00F6786B"/>
    <w:rsid w:val="00FD6A51"/>
    <w:rsid w:val="00FD7BD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9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90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A399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9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2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2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2BF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arbeitung">
    <w:name w:val="Revision"/>
    <w:hidden/>
    <w:uiPriority w:val="99"/>
    <w:semiHidden/>
    <w:rsid w:val="00643F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A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9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90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A399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9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2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2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2BF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arbeitung">
    <w:name w:val="Revision"/>
    <w:hidden/>
    <w:uiPriority w:val="99"/>
    <w:semiHidden/>
    <w:rsid w:val="00643F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A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0638-26D2-4A2C-AA1D-10F9320D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Heike.Verbeek@novoferm.de</dc:creator>
  <cp:lastModifiedBy>Verbeek, Heike</cp:lastModifiedBy>
  <cp:revision>8</cp:revision>
  <cp:lastPrinted>2019-01-08T14:07:00Z</cp:lastPrinted>
  <dcterms:created xsi:type="dcterms:W3CDTF">2018-12-19T09:44:00Z</dcterms:created>
  <dcterms:modified xsi:type="dcterms:W3CDTF">2019-01-08T14:13:00Z</dcterms:modified>
</cp:coreProperties>
</file>